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6DD0BC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МИНИСТЕРСТВО НАУКИ И ВЫСШЕГО ОБРАЗОВАНИЯ РОССИЙСКОЙ ФЕДЕРАЦИИ</w:t>
      </w:r>
    </w:p>
    <w:p w14:paraId="4CEDA6C5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Федеральное государственное бюджетное образовательное учреждение</w:t>
      </w:r>
    </w:p>
    <w:p w14:paraId="5423B1AD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высшего образования</w:t>
      </w:r>
    </w:p>
    <w:p w14:paraId="78641914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«КУБАНСКИЙ ГОСУДАРСТВЕННЫЙ УНИВЕРСИТЕТ»</w:t>
      </w:r>
    </w:p>
    <w:p w14:paraId="33230F4D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(ФГБОУ ВО «КубГУ»)</w:t>
      </w:r>
    </w:p>
    <w:p w14:paraId="630EBA56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Факультет компьютерных технологий и прикладной математики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470F6C61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Кафедра информационных технологий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35BD97B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572E09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31FAE4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16E431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E11C7D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B2D4DB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40A420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95339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EE8B7F8" w14:textId="1B3B23AB" w:rsidR="00501FE1" w:rsidRPr="007F4D20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 xml:space="preserve">ОТЧЕТ ПО ЛАБОРАТОРНОЙ РАБОТЕ № </w:t>
      </w:r>
      <w:r w:rsidR="00400506">
        <w:rPr>
          <w:rStyle w:val="normaltextrun"/>
          <w:rFonts w:eastAsiaTheme="majorEastAsia"/>
          <w:b/>
          <w:bCs/>
          <w:sz w:val="28"/>
          <w:szCs w:val="28"/>
        </w:rPr>
        <w:t>2</w:t>
      </w:r>
    </w:p>
    <w:p w14:paraId="60E65A97" w14:textId="60CF3E1C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по дисциплине</w:t>
      </w:r>
      <w:r>
        <w:rPr>
          <w:rStyle w:val="normaltextrun"/>
          <w:rFonts w:eastAsiaTheme="majorEastAsia"/>
          <w:b/>
          <w:bCs/>
          <w:sz w:val="28"/>
          <w:szCs w:val="28"/>
        </w:rPr>
        <w:br/>
        <w:t xml:space="preserve"> «МЕТОДЫ ОПТИМИЗАЦИИ»</w:t>
      </w:r>
    </w:p>
    <w:p w14:paraId="002E4739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</w:p>
    <w:p w14:paraId="0A6F0C8F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1417BE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283C213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5D3C5C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581C7E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749F180" w14:textId="00F85720" w:rsidR="00501FE1" w:rsidRPr="00EA17F5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 xml:space="preserve">Выполнил студент группы МО-32/2 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           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r w:rsidR="00E52200">
        <w:rPr>
          <w:rStyle w:val="normaltextrun"/>
          <w:rFonts w:eastAsiaTheme="majorEastAsia"/>
          <w:sz w:val="28"/>
          <w:szCs w:val="28"/>
        </w:rPr>
        <w:t>В.И.Яценко</w:t>
      </w:r>
    </w:p>
    <w:p w14:paraId="6AC2B2A2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A4BE9DC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u w:val="single"/>
        </w:rPr>
      </w:pPr>
      <w:r>
        <w:rPr>
          <w:rStyle w:val="normaltextrun"/>
          <w:rFonts w:eastAsiaTheme="majorEastAsia"/>
          <w:sz w:val="28"/>
          <w:szCs w:val="28"/>
        </w:rPr>
        <w:t xml:space="preserve">Направление подготовки </w:t>
      </w:r>
      <w:r>
        <w:rPr>
          <w:rStyle w:val="normaltextrun"/>
          <w:rFonts w:eastAsiaTheme="majorEastAsia"/>
          <w:sz w:val="28"/>
          <w:szCs w:val="28"/>
          <w:u w:val="single"/>
        </w:rPr>
        <w:t>02.03.03 Математическое обеспечение и администрирование информационных систем </w:t>
      </w:r>
      <w:r>
        <w:rPr>
          <w:rStyle w:val="eop"/>
          <w:rFonts w:eastAsiaTheme="majorEastAsia"/>
          <w:sz w:val="28"/>
          <w:szCs w:val="28"/>
          <w:u w:val="single"/>
        </w:rPr>
        <w:t> </w:t>
      </w:r>
    </w:p>
    <w:p w14:paraId="5D57842C" w14:textId="7E863ABE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Курс </w:t>
      </w:r>
      <w:r>
        <w:rPr>
          <w:rStyle w:val="normaltextrun"/>
          <w:rFonts w:eastAsiaTheme="majorEastAsia"/>
          <w:sz w:val="28"/>
          <w:szCs w:val="28"/>
          <w:u w:val="single"/>
        </w:rPr>
        <w:t>   3  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0176715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37E7CD69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52BFF9B4" w14:textId="5C4ACBE1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ajorEastAsia"/>
          <w:sz w:val="28"/>
          <w:szCs w:val="28"/>
        </w:rPr>
        <w:t>Отчет принял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> 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                                                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r>
        <w:rPr>
          <w:rStyle w:val="contextualspellingandgrammarerror"/>
          <w:rFonts w:eastAsiaTheme="majorEastAsia"/>
          <w:sz w:val="28"/>
          <w:szCs w:val="28"/>
        </w:rPr>
        <w:t>Н. Ю. Кобыльская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29DB5B6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F4EAFF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8C2B63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0D4F0A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4216254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FC60FA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C542D8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4643B9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44DC5C6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6A91B31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</w:rPr>
      </w:pPr>
      <w:r>
        <w:rPr>
          <w:rStyle w:val="eop"/>
          <w:rFonts w:eastAsiaTheme="majorEastAsia"/>
        </w:rPr>
        <w:t> </w:t>
      </w:r>
    </w:p>
    <w:p w14:paraId="7084ED9B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69C461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43A116A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Краснодар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62BACB4C" w14:textId="3C4D79AE" w:rsidR="003C75E6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t>2025 г.</w:t>
      </w:r>
    </w:p>
    <w:p w14:paraId="01C6A250" w14:textId="11113AD5" w:rsidR="00501FE1" w:rsidRDefault="003C75E6" w:rsidP="003C75E6">
      <w:pPr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br w:type="page"/>
      </w:r>
    </w:p>
    <w:p w14:paraId="7FB3B8C5" w14:textId="228D7ED4" w:rsidR="003C75E6" w:rsidRDefault="003C75E6" w:rsidP="003C75E6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н</w:t>
      </w:r>
      <w:r w:rsidR="00400506"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аписать и отладить программу численного решения задачи (Индивидуальная задача 2) нахождения минимума функции многих переменных, используя метод наискорейшего спуска</w:t>
      </w:r>
    </w:p>
    <w:p w14:paraId="0C6130A0" w14:textId="0D61648D" w:rsidR="003C75E6" w:rsidRPr="00400506" w:rsidRDefault="003C75E6" w:rsidP="003C75E6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m:oMathPara>
        <m:oMath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f</m:t>
          </m:r>
          <m:d>
            <m:d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d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</m:d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= 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+8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, 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0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=(1.5;0.5)</m:t>
          </m:r>
        </m:oMath>
      </m:oMathPara>
    </w:p>
    <w:p w14:paraId="130A3CBE" w14:textId="0AC900D2" w:rsidR="00400506" w:rsidRDefault="00400506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Метод наискорейшего спуска, также известный как градиентный спуск, — это численный метод первого порядка для нахождения локального минимума непрерывно дифференцируемой функции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1F4A8109" w14:textId="03F2B5D0" w:rsidR="00BC1813" w:rsidRPr="00BC1813" w:rsidRDefault="00400506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 начале выбирается начальная точка </w:t>
      </w:r>
      <m:oMath>
        <m:sSub>
          <m:sSubPr>
            <m:ctrlPr>
              <w:rPr>
                <w:rStyle w:val="normaltextrun"/>
                <w:rFonts w:ascii="Cambria Math" w:eastAsiaTheme="majorEastAsia" w:hAnsi="Cambria Math" w:cs="Times New Roman"/>
                <w:i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bPr>
          <m:e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x</m:t>
            </m:r>
          </m:e>
          <m:sub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0</m:t>
            </m:r>
          </m:sub>
        </m:sSub>
      </m:oMath>
      <w:r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, откуда начинается движение к минимуму. На каждом шаге 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а</w:t>
      </w:r>
      <w:r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лгоритма:</w:t>
      </w:r>
    </w:p>
    <w:p w14:paraId="583AE560" w14:textId="6037556B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1.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Вычисляется градиент функции в текущей точке — вектор, показывающий направление наибольшего роста функции</w:t>
      </w: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667E72BB" w14:textId="26AC8F2C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2.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Определяется направление спуска — движение происходит в сторону, противоположную градиенту (антиградиент), так как именно в этом направлении функция убывает быстрее всего.</w:t>
      </w:r>
    </w:p>
    <w:p w14:paraId="1C046E7D" w14:textId="24D1E135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3.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Выбирается размер шага — находится такое расстояние, при котором функция уменьшается максимально в выбранном направлении. Это может делаться через одномерную оптимизацию или по точной формуле для квадратичных функций.</w:t>
      </w:r>
    </w:p>
    <w:p w14:paraId="01B7D7E1" w14:textId="1E15FE6C" w:rsidR="003C75E6" w:rsidRPr="00513264" w:rsidRDefault="00BC1813" w:rsidP="00BC1813">
      <w:pPr>
        <w:rPr>
          <w:rStyle w:val="normaltextrun"/>
          <w:rFonts w:ascii="Cambria Math" w:eastAsiaTheme="majorEastAsia" w:hAnsi="Cambria Math" w:cs="Times New Roman"/>
          <w:i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4.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Выполняется шаг — переход в новую точку по формуле:</w:t>
      </w:r>
      <w:r w:rsidR="00513264" w:rsidRPr="00513264">
        <w:rPr>
          <w:rStyle w:val="10"/>
          <w:rFonts w:ascii="Cambria Math" w:hAnsi="Cambria Math" w:cs="Times New Roman"/>
          <w:i/>
          <w:kern w:val="0"/>
          <w:sz w:val="28"/>
          <w:szCs w:val="28"/>
          <w:lang w:eastAsia="ru-RU"/>
          <w14:ligatures w14:val="none"/>
        </w:rPr>
        <w:br/>
      </w:r>
      <m:oMathPara>
        <m:oMath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+1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 xml:space="preserve">= </m:t>
          </m:r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-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t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∇f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(</m:t>
          </m:r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)</m:t>
          </m:r>
        </m:oMath>
      </m:oMathPara>
    </w:p>
    <w:p w14:paraId="1EB7205D" w14:textId="6C33D64A" w:rsidR="00513264" w:rsidRDefault="00513264" w:rsidP="00BC1813">
      <w:pPr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</w:pPr>
      <w:r>
        <w:rPr>
          <w:rStyle w:val="normaltextrun"/>
          <w:rFonts w:ascii="Cambria Math" w:eastAsiaTheme="majorEastAsia" w:hAnsi="Cambria Math" w:cs="Times New Roman"/>
          <w:iCs/>
          <w:kern w:val="0"/>
          <w:sz w:val="28"/>
          <w:szCs w:val="28"/>
          <w:lang w:eastAsia="ru-RU"/>
          <w14:ligatures w14:val="none"/>
        </w:rPr>
        <w:t xml:space="preserve">Где </w:t>
      </w:r>
      <m:oMath>
        <m:sSub>
          <m:sSubPr>
            <m:ctrlPr>
              <w:rPr>
                <w:rStyle w:val="normaltextrun"/>
                <w:rFonts w:ascii="Cambria Math" w:eastAsiaTheme="majorEastAsia" w:hAnsi="Cambria Math" w:cs="Times New Roman"/>
                <w:i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bPr>
          <m:e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t</m:t>
            </m:r>
          </m:e>
          <m:sub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k</m:t>
            </m:r>
          </m:sub>
        </m:sSub>
      </m:oMath>
      <w:r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  <w:t xml:space="preserve"> – оптимальная длина шага.</w:t>
      </w:r>
    </w:p>
    <w:p w14:paraId="6A221C5B" w14:textId="780F0C11" w:rsidR="00513264" w:rsidRPr="00102DC5" w:rsidRDefault="00513264" w:rsidP="00BC1813">
      <w:pPr>
        <w:rPr>
          <w:rStyle w:val="normaltextrun"/>
          <w:rFonts w:ascii="Times New Roman" w:eastAsiaTheme="majorEastAsia" w:hAnsi="Times New Roman" w:cs="Times New Roman"/>
          <w:iCs/>
          <w:kern w:val="0"/>
          <w:sz w:val="28"/>
          <w:szCs w:val="28"/>
          <w:lang w:eastAsia="ru-RU"/>
          <w14:ligatures w14:val="none"/>
        </w:rPr>
      </w:pPr>
      <w:r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  <w:t xml:space="preserve">5. </w:t>
      </w:r>
      <w:r w:rsidRPr="00513264"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  <w:t>Проверяется условие остановки — процесс повторяется, пока норма градиента не станет меньше заданной точности или пока изменения в точке и значении функции не окажутся незначительными.</w:t>
      </w:r>
    </w:p>
    <w:p w14:paraId="00402861" w14:textId="35EFA257" w:rsidR="003C75E6" w:rsidRPr="00102DC5" w:rsidRDefault="003C75E6" w:rsidP="003C75E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Код</w:t>
      </w:r>
      <w:r w:rsidRPr="00102DC5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программы</w:t>
      </w:r>
      <w:r w:rsidRPr="00102DC5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:</w:t>
      </w:r>
    </w:p>
    <w:p w14:paraId="3F8F2CA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72B1358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&lt;cmath&gt;</w:t>
      </w:r>
    </w:p>
    <w:p w14:paraId="135F1F4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433F0F3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5370AC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eps1 = 0.1;</w:t>
      </w:r>
    </w:p>
    <w:p w14:paraId="0BA4E8FB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eps2 = 0.15;</w:t>
      </w:r>
    </w:p>
    <w:p w14:paraId="508AAE9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 = 10;</w:t>
      </w:r>
    </w:p>
    <w:p w14:paraId="7359972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 = 1.5;</w:t>
      </w:r>
    </w:p>
    <w:p w14:paraId="4F09608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 = 0.5;</w:t>
      </w:r>
    </w:p>
    <w:p w14:paraId="35C90A7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= 0;</w:t>
      </w:r>
    </w:p>
    <w:p w14:paraId="7CA32E8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= 0;</w:t>
      </w:r>
    </w:p>
    <w:p w14:paraId="1B3CCCD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xend1 = 0;</w:t>
      </w:r>
    </w:p>
    <w:p w14:paraId="068ACE7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xend2 = 0;</w:t>
      </w:r>
    </w:p>
    <w:p w14:paraId="1620535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func(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12A512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+ 8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F790F0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241635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18BFF0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gradient(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2C493C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+ 1;</w:t>
      </w:r>
    </w:p>
    <w:p w14:paraId="7A651A8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13B749B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994C76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BB1A76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4970329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51EE0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122633BB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sqrt(pow(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 + pow(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2));</w:t>
      </w:r>
    </w:p>
    <w:p w14:paraId="5E9B39A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400197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2DD6A2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step(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533E536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= (pow(2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+ 1, 2) + pow(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2)) / (2 * pow(2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+ 1, 2) + 2 * (2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+ 1) * 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+ 16 * (pow(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2)));</w:t>
      </w:r>
    </w:p>
    <w:p w14:paraId="19126C3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t;</w:t>
      </w:r>
    </w:p>
    <w:p w14:paraId="72CE2CA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A93149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78A120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nextX(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6E1F48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56EA70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10B66A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D6CFE3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96141A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dist_second(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32043AB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x1res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7D099B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x2res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8A6BE5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 = sqrt(pow(x1res, 2) + pow(x2res, 2));</w:t>
      </w:r>
    </w:p>
    <w:p w14:paraId="5FE1799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res;</w:t>
      </w:r>
    </w:p>
    <w:p w14:paraId="6802B74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4B3CF5D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CAFAF3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dist_third(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AE1ABB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abs(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3E858A7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241E8C6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2FCADE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main() {</w:t>
      </w:r>
    </w:p>
    <w:p w14:paraId="72A814A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setlocale(</w:t>
      </w:r>
      <w:r w:rsidRPr="00400506">
        <w:rPr>
          <w:rFonts w:ascii="Cascadia Mono" w:hAnsi="Cascadia Mono" w:cs="Cascadia Mono"/>
          <w:color w:val="6F008A"/>
          <w:kern w:val="0"/>
          <w:sz w:val="19"/>
          <w:szCs w:val="19"/>
          <w:lang w:val="en-US"/>
        </w:rPr>
        <w:t>LC_ALL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"Ru"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352D9BD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31C172E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65611CC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итерация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k+1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999952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= 0;</w:t>
      </w:r>
    </w:p>
    <w:p w14:paraId="73FB95A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= 0;</w:t>
      </w:r>
    </w:p>
    <w:p w14:paraId="15A88F5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gradient(x1, x2, g1, g2);</w:t>
      </w:r>
    </w:p>
    <w:p w14:paraId="7E8EEF1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4C76347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градиент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("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DC6C82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"||gradf(x^k)|| = 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dist_first(g1, g2)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DF9C96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(dist_first(g1, g2) &lt; eps1) {</w:t>
      </w:r>
    </w:p>
    <w:p w14:paraId="72B1303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x1next = x1;</w:t>
      </w:r>
    </w:p>
    <w:p w14:paraId="129485A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66D91EE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282803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537CCB9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&gt;= M) {</w:t>
      </w:r>
    </w:p>
    <w:p w14:paraId="759A458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x1next = x1;</w:t>
      </w:r>
    </w:p>
    <w:p w14:paraId="3A6938C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71B53A0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080472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6435B18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x1 &lt;&lt; " " &lt;&lt; x2 &lt;&lt; endl;</w:t>
      </w:r>
    </w:p>
    <w:p w14:paraId="7AE766A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= step(x1, x2);</w:t>
      </w:r>
    </w:p>
    <w:p w14:paraId="1A59BE6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"t: 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FEA55F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nextX(x1, x2, g1, g2, t,x1next,x2next);</w:t>
      </w:r>
    </w:p>
    <w:p w14:paraId="5BF21D0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"x^(k+1): ("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24FBBD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result = dist_second(x1, x2, x1next, x2next);</w:t>
      </w:r>
    </w:p>
    <w:p w14:paraId="77E68A2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"||x^(k+1) - x^k|| = "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result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24E48F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(result &gt; eps2) {</w:t>
      </w:r>
    </w:p>
    <w:p w14:paraId="7051128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 += 1;</w:t>
      </w:r>
    </w:p>
    <w:p w14:paraId="713FA73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 = x1next;</w:t>
      </w:r>
    </w:p>
    <w:p w14:paraId="31FFE15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 = x2next;</w:t>
      </w:r>
    </w:p>
    <w:p w14:paraId="4074D57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D2F2B8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continue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5A58AF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6AD13D6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fx1 = func(x1, x2);</w:t>
      </w:r>
    </w:p>
    <w:p w14:paraId="782CCB0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fx2 = func(x1next, x2next);</w:t>
      </w:r>
    </w:p>
    <w:p w14:paraId="6975406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(dist_third(fx2, fx1) &gt; eps2) {</w:t>
      </w:r>
    </w:p>
    <w:p w14:paraId="5233A0A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 += 1;</w:t>
      </w:r>
    </w:p>
    <w:p w14:paraId="21A80C1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"ssss"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46E41F1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continue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889048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7B7E923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(result &lt; eps2 &amp;&amp; dist_third(fx2, fx1) &lt; eps2) {</w:t>
      </w:r>
    </w:p>
    <w:p w14:paraId="41BC418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xend1 = x1next;</w:t>
      </w:r>
    </w:p>
    <w:p w14:paraId="6E2A306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xend2 = x2next;</w:t>
      </w:r>
    </w:p>
    <w:p w14:paraId="638FDC3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endl;</w:t>
      </w:r>
    </w:p>
    <w:p w14:paraId="21014E6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A29A66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3AE08C5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}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(1);</w:t>
      </w:r>
    </w:p>
    <w:p w14:paraId="53759D4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"x^"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= ("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51E133C" w14:textId="6220AB26" w:rsidR="00400506" w:rsidRPr="00400506" w:rsidRDefault="00400506" w:rsidP="0040050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8F74D5E" w14:textId="547F67D6" w:rsidR="003C75E6" w:rsidRPr="00BC1813" w:rsidRDefault="003C75E6" w:rsidP="003C75E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Результат в консоли:</w:t>
      </w:r>
    </w:p>
    <w:p w14:paraId="7AA8E033" w14:textId="1765E88C" w:rsidR="00B01660" w:rsidRPr="00B01660" w:rsidRDefault="00513264">
      <w:r w:rsidRPr="00513264">
        <w:rPr>
          <w:noProof/>
        </w:rPr>
        <w:drawing>
          <wp:inline distT="0" distB="0" distL="0" distR="0" wp14:anchorId="3B96FE0E" wp14:editId="3C82F25F">
            <wp:extent cx="3309151" cy="4800600"/>
            <wp:effectExtent l="0" t="0" r="5715" b="0"/>
            <wp:docPr id="205488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82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6491" cy="481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DFE6" w14:textId="2EA2A8E2" w:rsidR="00BC1813" w:rsidRDefault="00B01660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Решение в тетради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  <w:t>:</w:t>
      </w:r>
    </w:p>
    <w:p w14:paraId="7E5B1F09" w14:textId="0E898DA3" w:rsidR="00B01660" w:rsidRDefault="005132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0B605C" wp14:editId="773FEAC1">
            <wp:extent cx="3350587" cy="4131733"/>
            <wp:effectExtent l="0" t="0" r="2540" b="2540"/>
            <wp:docPr id="2145344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443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6771" cy="41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FBF8" w14:textId="02AD033D" w:rsidR="00513264" w:rsidRDefault="00513264">
      <w:pPr>
        <w:rPr>
          <w:lang w:val="en-US"/>
        </w:rPr>
      </w:pPr>
      <w:r>
        <w:rPr>
          <w:noProof/>
        </w:rPr>
        <w:drawing>
          <wp:inline distT="0" distB="0" distL="0" distR="0" wp14:anchorId="4261E38C" wp14:editId="7491D229">
            <wp:extent cx="3767667" cy="4915889"/>
            <wp:effectExtent l="0" t="0" r="4445" b="0"/>
            <wp:docPr id="1296536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36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3273" cy="493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8048" w14:textId="0FD0E638" w:rsidR="00513264" w:rsidRDefault="005132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1CA452" wp14:editId="188A23BE">
            <wp:extent cx="3640667" cy="4489442"/>
            <wp:effectExtent l="0" t="0" r="0" b="6985"/>
            <wp:docPr id="180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1399" cy="45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2858" w14:textId="26832F58" w:rsidR="00513264" w:rsidRDefault="00513264">
      <w:pPr>
        <w:rPr>
          <w:lang w:val="en-US"/>
        </w:rPr>
      </w:pPr>
      <w:r>
        <w:rPr>
          <w:noProof/>
        </w:rPr>
        <w:drawing>
          <wp:inline distT="0" distB="0" distL="0" distR="0" wp14:anchorId="11BC0941" wp14:editId="34683DA8">
            <wp:extent cx="4258870" cy="4631266"/>
            <wp:effectExtent l="0" t="0" r="8890" b="0"/>
            <wp:docPr id="1314718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189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4668" cy="464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AD23" w14:textId="38D8F6F6" w:rsidR="00102DC5" w:rsidRDefault="005132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C69DF3" wp14:editId="3B917F19">
            <wp:extent cx="4546600" cy="4329841"/>
            <wp:effectExtent l="0" t="0" r="6350" b="0"/>
            <wp:docPr id="815206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65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0364" cy="43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040B" w14:textId="77777777" w:rsidR="00102DC5" w:rsidRDefault="00102DC5">
      <w:pPr>
        <w:rPr>
          <w:lang w:val="en-US"/>
        </w:rPr>
      </w:pPr>
      <w:r>
        <w:rPr>
          <w:lang w:val="en-US"/>
        </w:rPr>
        <w:br w:type="page"/>
      </w:r>
    </w:p>
    <w:p w14:paraId="2299C47F" w14:textId="3C01C085" w:rsidR="00102DC5" w:rsidRDefault="00102DC5" w:rsidP="00102DC5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102DC5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Написать и отладить программу численного решения задачи (Индивидуальная задача 2) нахождения минимума функции многих переменных, используя метод Ньютона</w:t>
      </w:r>
    </w:p>
    <w:p w14:paraId="0013FD8E" w14:textId="77777777" w:rsidR="00102DC5" w:rsidRPr="00400506" w:rsidRDefault="00102DC5" w:rsidP="00102DC5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m:oMathPara>
        <m:oMath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f</m:t>
          </m:r>
          <m:d>
            <m:d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d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</m:d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= 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+8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, 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0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=(1.5;0.5)</m:t>
          </m:r>
        </m:oMath>
      </m:oMathPara>
    </w:p>
    <w:p w14:paraId="2E9FAF81" w14:textId="77777777" w:rsidR="00102DC5" w:rsidRPr="00102DC5" w:rsidRDefault="00102DC5" w:rsidP="00102DC5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Код</w:t>
      </w:r>
      <w:r w:rsidRPr="00102DC5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программы</w:t>
      </w:r>
      <w:r w:rsidRPr="00102DC5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:</w:t>
      </w:r>
    </w:p>
    <w:p w14:paraId="30008789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1F5C4EF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&lt;vector&gt;</w:t>
      </w:r>
    </w:p>
    <w:p w14:paraId="334D218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310D32A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25D2A5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eps1 = 0.1;</w:t>
      </w:r>
    </w:p>
    <w:p w14:paraId="2B2E97F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eps2 = 0.15;</w:t>
      </w:r>
    </w:p>
    <w:p w14:paraId="3587927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 = 10;</w:t>
      </w:r>
    </w:p>
    <w:p w14:paraId="2D0B265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 = 1.5;</w:t>
      </w:r>
    </w:p>
    <w:p w14:paraId="1FC9BCA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 = 0.5;</w:t>
      </w:r>
    </w:p>
    <w:p w14:paraId="19573A99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= 0;</w:t>
      </w:r>
    </w:p>
    <w:p w14:paraId="426FB09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= 0;</w:t>
      </w:r>
    </w:p>
    <w:p w14:paraId="51D63C6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&gt;&gt;H = { {2,1},{1,16} };</w:t>
      </w:r>
    </w:p>
    <w:p w14:paraId="22D7904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2C61C3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func(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4534C3C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+ 8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4471DF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755EF9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6D6342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gradient(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629C698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+ 1;</w:t>
      </w:r>
    </w:p>
    <w:p w14:paraId="25894F5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g1 &lt;&lt; endl;</w:t>
      </w:r>
    </w:p>
    <w:p w14:paraId="1FB47FC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A97260C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g2 &lt;&lt; endl;</w:t>
      </w:r>
    </w:p>
    <w:p w14:paraId="439B870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409719B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FC3427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0D9FB7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sqrt(pow(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 + pow(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2));</w:t>
      </w:r>
    </w:p>
    <w:p w14:paraId="4591DB0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78C759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288AD5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inverseMatr(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&gt;&gt;&amp;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&gt;&gt;&amp;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406F1AB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det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160506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det &lt;&lt; endl;</w:t>
      </w:r>
    </w:p>
    <w:p w14:paraId="66F906D5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7A8818E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-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5230676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-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25FCB73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6B0D5AB2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A5D54D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98C0DB9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det(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&gt;&gt;&amp;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3CF761C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96ED48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2BDC129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4C1F2B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dist_second(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F89116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x1res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86C60E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x2res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0CD326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 = sqrt(pow(x1res, 2) + pow(x2res, 2));</w:t>
      </w:r>
    </w:p>
    <w:p w14:paraId="2B13D97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res;</w:t>
      </w:r>
    </w:p>
    <w:p w14:paraId="338A4C4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5B9BF88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99B607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dist_third(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28D078E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abs(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0BA9D7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238BC5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main() {</w:t>
      </w:r>
    </w:p>
    <w:p w14:paraId="059F5AF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setlocale(</w:t>
      </w:r>
      <w:r w:rsidRPr="00102DC5">
        <w:rPr>
          <w:rFonts w:ascii="Cascadia Mono" w:hAnsi="Cascadia Mono" w:cs="Cascadia Mono"/>
          <w:color w:val="6F008A"/>
          <w:kern w:val="0"/>
          <w:sz w:val="19"/>
          <w:szCs w:val="19"/>
          <w:lang w:val="en-US"/>
        </w:rPr>
        <w:t>LC_ALL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"Ru"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4D70552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6980445C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&gt;&gt;d;</w:t>
      </w:r>
    </w:p>
    <w:p w14:paraId="78CB734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&gt;&gt;inv(2, 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&gt;(2));</w:t>
      </w:r>
    </w:p>
    <w:p w14:paraId="301286A5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= 1;</w:t>
      </w:r>
    </w:p>
    <w:p w14:paraId="51C43A9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00873B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итерация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+ 1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0F4D256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= 0;</w:t>
      </w:r>
    </w:p>
    <w:p w14:paraId="1DA0B11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= 0;</w:t>
      </w:r>
    </w:p>
    <w:p w14:paraId="38B7976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gradient(x1, x2, g1, g2);</w:t>
      </w:r>
    </w:p>
    <w:p w14:paraId="76390E0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cout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fixed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градиент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("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05DC362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"||gradf(x^"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 || =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dist_first(g1, g2)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C1649B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(dist_first(g1, g2) &lt;= eps1) {</w:t>
      </w:r>
    </w:p>
    <w:p w14:paraId="2E16B943" w14:textId="77777777" w:rsid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"выполняется критерий окончания ||gradiendf(x^"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k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")||&lt;=eps1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8CE19C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x1next = x1;</w:t>
      </w:r>
    </w:p>
    <w:p w14:paraId="55BFCA59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39C2971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"x*=x^k=("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";"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92C2B1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E7F1A35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5D1D23E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&gt;= M) {</w:t>
      </w:r>
    </w:p>
    <w:p w14:paraId="41F7BED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x1next = x1;</w:t>
      </w:r>
    </w:p>
    <w:p w14:paraId="5861417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2618E8F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4AD2B5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226353A9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матрица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Гессе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78D4BB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0; i &lt; 2; i++) {</w:t>
      </w:r>
    </w:p>
    <w:p w14:paraId="629DA23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j++) {</w:t>
      </w:r>
    </w:p>
    <w:p w14:paraId="5464D472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H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B3709A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497A4F9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44D353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50FF707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обратная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матрица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28B992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inverseMatr(H,inv);</w:t>
      </w:r>
    </w:p>
    <w:p w14:paraId="707FE91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0; i &lt; 2; i++) {</w:t>
      </w:r>
    </w:p>
    <w:p w14:paraId="761D71D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j++) {</w:t>
      </w:r>
    </w:p>
    <w:p w14:paraId="62A438C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12288F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34ECB2A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78DE15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1909D2E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&gt; 0 &amp;&amp; det(H) &gt; 0) {</w:t>
      </w:r>
    </w:p>
    <w:p w14:paraId="28ED49D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d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 {-(inv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g1 + 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g2)},{-(inv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g1 + 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g2)} };</w:t>
      </w:r>
    </w:p>
    <w:p w14:paraId="3236164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600211A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4A6B849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d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 {-g1},{-g2} };</w:t>
      </w:r>
    </w:p>
    <w:p w14:paraId="19CB522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281C6BB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55CACA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x1next = x1 + t * d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F599CA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 + t * d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BDC704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"x^"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k+1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("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2CC9FB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(dist_second(x1, x2, x1next, x2next) &lt; eps2 &amp;&amp; dist_third(func(x1, x2), func(x1next, x2next))) {</w:t>
      </w:r>
    </w:p>
    <w:p w14:paraId="2F194C9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условия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||x^"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+ 1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"-x^"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"||&lt;eps2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|f(x^"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+ 1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")-f(x^"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")|&lt;eps2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выполнены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.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Рассчет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окончен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89AF29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B5AB472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11C96ED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7AD86C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k+=1;</w:t>
      </w:r>
    </w:p>
    <w:p w14:paraId="5717FF8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 = x1next;</w:t>
      </w:r>
    </w:p>
    <w:p w14:paraId="4EB3588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 = x2next;</w:t>
      </w:r>
    </w:p>
    <w:p w14:paraId="5158157F" w14:textId="77777777" w:rsid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3B3D9CE7" w14:textId="77777777" w:rsid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}</w:t>
      </w:r>
    </w:p>
    <w:p w14:paraId="45B915BF" w14:textId="77777777" w:rsid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</w:p>
    <w:p w14:paraId="68841355" w14:textId="77777777" w:rsid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}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(1);</w:t>
      </w:r>
    </w:p>
    <w:p w14:paraId="6311B1A5" w14:textId="2DE680A4" w:rsidR="00513264" w:rsidRDefault="00102DC5" w:rsidP="00102DC5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747A72A" w14:textId="77777777" w:rsidR="00102DC5" w:rsidRPr="00BC1813" w:rsidRDefault="00102DC5" w:rsidP="00102DC5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Результат в консоли:</w:t>
      </w:r>
    </w:p>
    <w:p w14:paraId="13F57921" w14:textId="1809C5DE" w:rsidR="00102DC5" w:rsidRDefault="00102DC5" w:rsidP="00102DC5">
      <w:r w:rsidRPr="00102DC5">
        <w:rPr>
          <w:noProof/>
          <w:lang w:val="en-US"/>
        </w:rPr>
        <w:lastRenderedPageBreak/>
        <w:drawing>
          <wp:inline distT="0" distB="0" distL="0" distR="0" wp14:anchorId="49F8A05A" wp14:editId="5CBB6CB3">
            <wp:extent cx="5940425" cy="2488565"/>
            <wp:effectExtent l="0" t="0" r="3175" b="6985"/>
            <wp:docPr id="87425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59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1D16" w14:textId="3B3F789B" w:rsidR="00102DC5" w:rsidRDefault="00102DC5" w:rsidP="00102DC5">
      <w:r>
        <w:t>Решение в тетради</w:t>
      </w:r>
      <w:r>
        <w:rPr>
          <w:lang w:val="en-US"/>
        </w:rPr>
        <w:t>:</w:t>
      </w:r>
    </w:p>
    <w:p w14:paraId="5903FE24" w14:textId="0D10115B" w:rsidR="00102DC5" w:rsidRPr="00102DC5" w:rsidRDefault="00102DC5" w:rsidP="00102DC5">
      <w:r>
        <w:rPr>
          <w:noProof/>
        </w:rPr>
        <w:drawing>
          <wp:inline distT="0" distB="0" distL="0" distR="0" wp14:anchorId="3C767A3E" wp14:editId="577CA10C">
            <wp:extent cx="3766457" cy="4415069"/>
            <wp:effectExtent l="0" t="0" r="5715" b="5080"/>
            <wp:docPr id="142240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05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8524" cy="441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D9F3" w14:textId="1DB44FF3" w:rsidR="00102DC5" w:rsidRDefault="00102DC5" w:rsidP="00102DC5">
      <w:r w:rsidRPr="00102DC5">
        <w:rPr>
          <w:noProof/>
        </w:rPr>
        <w:lastRenderedPageBreak/>
        <w:drawing>
          <wp:inline distT="0" distB="0" distL="0" distR="0" wp14:anchorId="5C06752F" wp14:editId="18590E0A">
            <wp:extent cx="3787102" cy="4064000"/>
            <wp:effectExtent l="0" t="0" r="4445" b="0"/>
            <wp:docPr id="863845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219" cy="4088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EF31B" w14:textId="550FE34D" w:rsidR="00102DC5" w:rsidRDefault="00102DC5" w:rsidP="00102DC5">
      <w:r w:rsidRPr="00102DC5">
        <w:rPr>
          <w:noProof/>
        </w:rPr>
        <w:drawing>
          <wp:inline distT="0" distB="0" distL="0" distR="0" wp14:anchorId="2874DD54" wp14:editId="216E1CF1">
            <wp:extent cx="3699934" cy="4484612"/>
            <wp:effectExtent l="0" t="0" r="0" b="0"/>
            <wp:docPr id="67460989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7701" cy="449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92AA" w14:textId="53645816" w:rsidR="00102DC5" w:rsidRDefault="00102DC5" w:rsidP="00102DC5">
      <w:r w:rsidRPr="00102DC5">
        <w:rPr>
          <w:noProof/>
        </w:rPr>
        <w:lastRenderedPageBreak/>
        <w:drawing>
          <wp:inline distT="0" distB="0" distL="0" distR="0" wp14:anchorId="350E087E" wp14:editId="4D070596">
            <wp:extent cx="4529667" cy="5035169"/>
            <wp:effectExtent l="0" t="0" r="4445" b="0"/>
            <wp:docPr id="117126188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015" cy="506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EC02E" w14:textId="6A880788" w:rsidR="00102DC5" w:rsidRDefault="00102DC5" w:rsidP="00102DC5">
      <w:r w:rsidRPr="00102DC5">
        <w:rPr>
          <w:noProof/>
        </w:rPr>
        <w:drawing>
          <wp:inline distT="0" distB="0" distL="0" distR="0" wp14:anchorId="1B7A1C6F" wp14:editId="4290EDFE">
            <wp:extent cx="4560076" cy="3759200"/>
            <wp:effectExtent l="0" t="0" r="0" b="0"/>
            <wp:docPr id="5377458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013" cy="376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4DD79" w14:textId="46D16850" w:rsidR="00B73D1E" w:rsidRDefault="00B73D1E">
      <w:r>
        <w:br w:type="page"/>
      </w:r>
    </w:p>
    <w:p w14:paraId="703A096E" w14:textId="61F2DB75" w:rsidR="00B73D1E" w:rsidRDefault="00B73D1E" w:rsidP="00B73D1E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н</w:t>
      </w:r>
      <w:r w:rsidRPr="00102DC5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аписать и отладить программу численного решения задачи (Индивидуальная задача 2) нахождения минимума функции многих переменных, используя метод 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Флетчера-Ривса</w:t>
      </w:r>
    </w:p>
    <w:p w14:paraId="7D88BCF7" w14:textId="77777777" w:rsidR="00B73D1E" w:rsidRPr="00B73D1E" w:rsidRDefault="00B73D1E" w:rsidP="00B73D1E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m:oMathPara>
        <m:oMath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f</m:t>
          </m:r>
          <m:d>
            <m:d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d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</m:d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= 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+8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, 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0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=(1.5;0.5)</m:t>
          </m:r>
        </m:oMath>
      </m:oMathPara>
    </w:p>
    <w:p w14:paraId="10FE03C8" w14:textId="6CB6490E" w:rsidR="00B73D1E" w:rsidRDefault="00B73D1E" w:rsidP="00B73D1E">
      <w:p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73D1E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Метод Флетчера–Ривса </w:t>
      </w:r>
      <w:r w:rsidRPr="00B73D1E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— это итерационный метод безусловной оптимизации, который ускоряет спуск к минимуму функции по сравнению с обычным градиентным спуском.</w:t>
      </w:r>
    </w:p>
    <w:p w14:paraId="17D48A5C" w14:textId="10D945E4" w:rsidR="00B73D1E" w:rsidRPr="00B73D1E" w:rsidRDefault="00B73D1E" w:rsidP="00B73D1E">
      <w:p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73D1E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идея </w:t>
      </w:r>
      <w:r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метода</w:t>
      </w:r>
      <w:r w:rsidRPr="00B73D1E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B73D1E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состоит в том, что на каждом шаге использовать новое направление спуска, которое не только зависит от текущего градиента, но и сохраняет часть предыдущего направления, чтобы избежать «ломания» пути </w:t>
      </w:r>
      <m:oMath>
        <m:sSub>
          <m:sSubPr>
            <m:ctrlPr>
              <w:rPr>
                <w:rFonts w:ascii="Cambria Math" w:eastAsiaTheme="majorEastAsia" w:hAnsi="Cambria Math" w:cs="Times New Roman"/>
                <w:i/>
                <w:iCs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x</m:t>
            </m:r>
          </m:e>
          <m:sub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k</m:t>
            </m:r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+1</m:t>
            </m:r>
          </m:sub>
        </m:sSub>
        <m:r>
          <w:rPr>
            <w:rFonts w:ascii="Cambria Math" w:eastAsiaTheme="majorEastAsia" w:hAnsi="Cambria Math" w:cs="Times New Roman"/>
            <w:kern w:val="0"/>
            <w:sz w:val="28"/>
            <w:szCs w:val="28"/>
            <w:lang w:eastAsia="ru-RU"/>
            <w14:ligatures w14:val="none"/>
          </w:rPr>
          <m:t>=</m:t>
        </m:r>
        <m:sSub>
          <m:sSubPr>
            <m:ctrlPr>
              <w:rPr>
                <w:rFonts w:ascii="Cambria Math" w:eastAsiaTheme="majorEastAsia" w:hAnsi="Cambria Math" w:cs="Times New Roman"/>
                <w:i/>
                <w:iCs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x</m:t>
            </m:r>
          </m:e>
          <m:sub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k</m:t>
            </m:r>
          </m:sub>
        </m:sSub>
        <m:r>
          <w:rPr>
            <w:rFonts w:ascii="Cambria Math" w:eastAsiaTheme="majorEastAsia" w:hAnsi="Cambria Math" w:cs="Times New Roman"/>
            <w:kern w:val="0"/>
            <w:sz w:val="28"/>
            <w:szCs w:val="28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Theme="majorEastAsia" w:hAnsi="Cambria Math" w:cs="Times New Roman"/>
                <w:i/>
                <w:iCs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t</m:t>
            </m:r>
          </m:e>
          <m:sub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k</m:t>
            </m:r>
          </m:sub>
        </m:sSub>
        <m:sSup>
          <m:sSupPr>
            <m:ctrlPr>
              <w:rPr>
                <w:rFonts w:ascii="Cambria Math" w:eastAsiaTheme="majorEastAsia" w:hAnsi="Cambria Math" w:cs="Times New Roman"/>
                <w:i/>
                <w:iCs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pPr>
          <m:e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d</m:t>
            </m:r>
          </m:e>
          <m:sup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k</m:t>
            </m:r>
          </m:sup>
        </m:sSup>
      </m:oMath>
      <w:r w:rsidRPr="00B73D1E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</w:p>
    <w:p w14:paraId="5FEABA2B" w14:textId="478A955D" w:rsidR="00B73D1E" w:rsidRPr="00B73D1E" w:rsidRDefault="00B73D1E" w:rsidP="00B73D1E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73D1E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где </w:t>
      </w:r>
      <m:oMath>
        <m:sSup>
          <m:sSupPr>
            <m:ctrlPr>
              <w:rPr>
                <w:rFonts w:ascii="Cambria Math" w:eastAsiaTheme="majorEastAsia" w:hAnsi="Cambria Math" w:cs="Times New Roman"/>
                <w:i/>
                <w:iCs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pPr>
          <m:e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d</m:t>
            </m:r>
          </m:e>
          <m:sup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k</m:t>
            </m:r>
          </m:sup>
        </m:sSup>
        <m:r>
          <w:rPr>
            <w:rFonts w:ascii="Cambria Math" w:eastAsiaTheme="majorEastAsia" w:hAnsi="Cambria Math" w:cs="Times New Roman"/>
            <w:kern w:val="0"/>
            <w:sz w:val="28"/>
            <w:szCs w:val="28"/>
            <w:lang w:eastAsia="ru-RU"/>
            <w14:ligatures w14:val="none"/>
          </w:rPr>
          <m:t>=-</m:t>
        </m:r>
        <m:r>
          <w:rPr>
            <w:rFonts w:ascii="Cambria Math" w:eastAsiaTheme="majorEastAsia" w:hAnsi="Cambria Math" w:cs="Times New Roman"/>
            <w:kern w:val="0"/>
            <w:sz w:val="28"/>
            <w:szCs w:val="28"/>
            <w:lang w:val="en-US" w:eastAsia="ru-RU"/>
            <w14:ligatures w14:val="none"/>
          </w:rPr>
          <m:t>∇f</m:t>
        </m:r>
        <m:d>
          <m:dPr>
            <m:ctrlPr>
              <w:rPr>
                <w:rFonts w:ascii="Cambria Math" w:eastAsiaTheme="majorEastAsia" w:hAnsi="Cambria Math" w:cs="Times New Roman"/>
                <w:i/>
                <w:iCs/>
                <w:kern w:val="0"/>
                <w:sz w:val="28"/>
                <w:szCs w:val="28"/>
                <w:lang w:val="en-US" w:eastAsia="ru-RU"/>
                <w14:ligatures w14:val="none"/>
              </w:rPr>
            </m:ctrlPr>
          </m:dPr>
          <m:e>
            <m:sSup>
              <m:sSupPr>
                <m:ctrlPr>
                  <w:rPr>
                    <w:rFonts w:ascii="Cambria Math" w:eastAsiaTheme="majorEastAsia" w:hAnsi="Cambria Math" w:cs="Times New Roman"/>
                    <w:i/>
                    <w:iCs/>
                    <w:kern w:val="0"/>
                    <w:sz w:val="28"/>
                    <w:szCs w:val="28"/>
                    <w:lang w:val="en-US" w:eastAsia="ru-RU"/>
                    <w14:ligatures w14:val="none"/>
                  </w:rPr>
                </m:ctrlPr>
              </m:sSupPr>
              <m:e>
                <m:r>
                  <w:rPr>
                    <w:rFonts w:ascii="Cambria Math" w:eastAsiaTheme="majorEastAsia" w:hAnsi="Cambria Math" w:cs="Times New Roman"/>
                    <w:kern w:val="0"/>
                    <w:sz w:val="28"/>
                    <w:szCs w:val="28"/>
                    <w:lang w:val="en-US" w:eastAsia="ru-RU"/>
                    <w14:ligatures w14:val="none"/>
                  </w:rPr>
                  <m:t>x</m:t>
                </m:r>
              </m:e>
              <m:sup>
                <m:r>
                  <w:rPr>
                    <w:rFonts w:ascii="Cambria Math" w:eastAsiaTheme="majorEastAsia" w:hAnsi="Cambria Math" w:cs="Times New Roman"/>
                    <w:kern w:val="0"/>
                    <w:sz w:val="28"/>
                    <w:szCs w:val="28"/>
                    <w:lang w:val="en-US" w:eastAsia="ru-RU"/>
                    <w14:ligatures w14:val="none"/>
                  </w:rPr>
                  <m:t>k</m:t>
                </m:r>
              </m:sup>
            </m:sSup>
          </m:e>
        </m:d>
        <m:r>
          <w:rPr>
            <w:rFonts w:ascii="Cambria Math" w:eastAsiaTheme="majorEastAsia" w:hAnsi="Cambria Math" w:cs="Times New Roman"/>
            <w:kern w:val="0"/>
            <w:sz w:val="28"/>
            <w:szCs w:val="28"/>
            <w:lang w:eastAsia="ru-RU"/>
            <w14:ligatures w14:val="none"/>
          </w:rPr>
          <m:t>+</m:t>
        </m:r>
        <m:sSub>
          <m:sSubPr>
            <m:ctrlPr>
              <w:rPr>
                <w:rFonts w:ascii="Cambria Math" w:eastAsiaTheme="majorEastAsia" w:hAnsi="Cambria Math" w:cs="Times New Roman"/>
                <w:i/>
                <w:iCs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β</m:t>
            </m:r>
          </m:e>
          <m:sub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k</m:t>
            </m:r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-1</m:t>
            </m:r>
          </m:sub>
        </m:sSub>
        <m:sSup>
          <m:sSupPr>
            <m:ctrlPr>
              <w:rPr>
                <w:rFonts w:ascii="Cambria Math" w:eastAsiaTheme="majorEastAsia" w:hAnsi="Cambria Math" w:cs="Times New Roman"/>
                <w:i/>
                <w:iCs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pPr>
          <m:e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d</m:t>
            </m:r>
          </m:e>
          <m:sup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k</m:t>
            </m:r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-1</m:t>
            </m:r>
          </m:sup>
        </m:sSup>
      </m:oMath>
      <w:r w:rsidRPr="00B73D1E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, </w:t>
      </w:r>
      <m:oMath>
        <m:sSub>
          <m:sSubPr>
            <m:ctrlPr>
              <w:rPr>
                <w:rFonts w:ascii="Cambria Math" w:eastAsiaTheme="majorEastAsia" w:hAnsi="Cambria Math" w:cs="Times New Roman"/>
                <w:i/>
                <w:iCs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bPr>
          <m:e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β</m:t>
            </m:r>
          </m:e>
          <m:sub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k</m:t>
            </m:r>
            <m:r>
              <w:rPr>
                <w:rFonts w:ascii="Cambria Math" w:eastAsiaTheme="maj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-1</m:t>
            </m:r>
          </m:sub>
        </m:sSub>
      </m:oMath>
      <w:r w:rsidRPr="00B73D1E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- коэффициент Флетчера–Ривса.</w:t>
      </w:r>
    </w:p>
    <w:p w14:paraId="01C64140" w14:textId="77777777" w:rsidR="00B73D1E" w:rsidRDefault="00B73D1E" w:rsidP="00B73D1E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Код</w:t>
      </w:r>
      <w:r w:rsidRPr="00B73D1E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программы</w:t>
      </w:r>
      <w:r w:rsidRPr="00B73D1E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:</w:t>
      </w:r>
    </w:p>
    <w:p w14:paraId="188D45B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7EB85764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&lt;vector&gt;</w:t>
      </w:r>
    </w:p>
    <w:p w14:paraId="00FD9656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&lt;cmath&gt;</w:t>
      </w:r>
    </w:p>
    <w:p w14:paraId="1B7D103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&lt;iomanip&gt;</w:t>
      </w:r>
    </w:p>
    <w:p w14:paraId="27E43047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781CE367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74CD32E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eps1 = 0.1;</w:t>
      </w:r>
    </w:p>
    <w:p w14:paraId="294E450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eps2 = 0.15;</w:t>
      </w:r>
    </w:p>
    <w:p w14:paraId="3ABB1C06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 = 10;</w:t>
      </w:r>
    </w:p>
    <w:p w14:paraId="372EDD09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 = 1.5;</w:t>
      </w:r>
    </w:p>
    <w:p w14:paraId="1BE2675B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 = 0.5;</w:t>
      </w:r>
    </w:p>
    <w:p w14:paraId="57A3D3A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= 0;</w:t>
      </w:r>
    </w:p>
    <w:p w14:paraId="42FC1725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= 0;</w:t>
      </w:r>
    </w:p>
    <w:p w14:paraId="5C10BFFB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 = 0.001;</w:t>
      </w:r>
    </w:p>
    <w:p w14:paraId="09A1DC59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func(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218F05D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+ 8 *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6DFFC33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59DAE400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D69CC09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gradient(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1EC54EA9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 *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+ 1;</w:t>
      </w:r>
    </w:p>
    <w:p w14:paraId="1267779F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g1 &lt;&lt; endl;</w:t>
      </w:r>
    </w:p>
    <w:p w14:paraId="2664DA84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61FC5EF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g2 &lt;&lt; endl;</w:t>
      </w:r>
    </w:p>
    <w:p w14:paraId="0BF91C59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EC1307C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6E010F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B2B413E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sqrt(pow(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 + pow(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2));</w:t>
      </w:r>
    </w:p>
    <w:p w14:paraId="1572A21F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9C2346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A608B7C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D405DD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dist_second(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14F1C5C1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x1res =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A3C481E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x1res &lt;&lt; endl;</w:t>
      </w:r>
    </w:p>
    <w:p w14:paraId="15A779EC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x2res =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4FD101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x2res &lt;&lt; endl;</w:t>
      </w:r>
    </w:p>
    <w:p w14:paraId="0B5F8639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AACE4D6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 = sqrt(pow(x1res, 2) + pow(x2res, 2));</w:t>
      </w:r>
    </w:p>
    <w:p w14:paraId="05D3E56D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res;</w:t>
      </w:r>
    </w:p>
    <w:p w14:paraId="2D15277E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1F98DCA6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65597E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lastRenderedPageBreak/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dist_third(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5CB183AF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abs(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2115B9B3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5981DBCC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t_v(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a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b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c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65D9FDCB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a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b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c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6EA490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1500B484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golden_ratio(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t_a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t_b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t_c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5719E220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704CBFB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 = -2.0;</w:t>
      </w:r>
    </w:p>
    <w:p w14:paraId="2E12144E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 = 2.0;</w:t>
      </w:r>
    </w:p>
    <w:p w14:paraId="06A1D00D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 = 0.00001;</w:t>
      </w:r>
    </w:p>
    <w:p w14:paraId="08B742C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7989FE7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= a + (3 - sqrt(5)) / 2 * (b - a);</w:t>
      </w:r>
    </w:p>
    <w:p w14:paraId="3DF43F8C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z = a + b - y;</w:t>
      </w:r>
    </w:p>
    <w:p w14:paraId="5E36C4BC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delta;</w:t>
      </w:r>
    </w:p>
    <w:p w14:paraId="7626493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5D2E865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72A2D73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k++;</w:t>
      </w:r>
    </w:p>
    <w:p w14:paraId="281E8EE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fy = t_v(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t_a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t_b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t_c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,y);</w:t>
      </w:r>
    </w:p>
    <w:p w14:paraId="375D5D7B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fz = t_v(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t_a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t_b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t_c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z);</w:t>
      </w:r>
    </w:p>
    <w:p w14:paraId="13D8138C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(fy &lt; fz) {</w:t>
      </w:r>
    </w:p>
    <w:p w14:paraId="6372AFDC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b = z;</w:t>
      </w:r>
    </w:p>
    <w:p w14:paraId="41D1682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z = y;</w:t>
      </w:r>
    </w:p>
    <w:p w14:paraId="1994B8B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y = a + b - y;</w:t>
      </w:r>
    </w:p>
    <w:p w14:paraId="797E3E0E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7B1FA48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07F7E295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a = y;</w:t>
      </w:r>
    </w:p>
    <w:p w14:paraId="4BBC1444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y = z;</w:t>
      </w:r>
    </w:p>
    <w:p w14:paraId="09626001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z = a + b - z;</w:t>
      </w:r>
    </w:p>
    <w:p w14:paraId="1E09BE0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76CC378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delta = abs(a - b);</w:t>
      </w:r>
    </w:p>
    <w:p w14:paraId="137B5B90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</w:p>
    <w:p w14:paraId="7E74603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19C84C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}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(delta &gt; l);</w:t>
      </w:r>
    </w:p>
    <w:p w14:paraId="7C9DF1B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(a + b) / 2;</w:t>
      </w:r>
    </w:p>
    <w:p w14:paraId="524E371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1DA4704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main() {</w:t>
      </w:r>
    </w:p>
    <w:p w14:paraId="487353F7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setlocale(</w:t>
      </w:r>
      <w:r w:rsidRPr="00B73D1E">
        <w:rPr>
          <w:rFonts w:ascii="Cascadia Mono" w:hAnsi="Cascadia Mono" w:cs="Cascadia Mono"/>
          <w:color w:val="6F008A"/>
          <w:kern w:val="0"/>
          <w:sz w:val="19"/>
          <w:szCs w:val="19"/>
          <w:lang w:val="en-US"/>
        </w:rPr>
        <w:t>LC_ALL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"Ru"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0B69093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fixed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setprecision(6);</w:t>
      </w:r>
    </w:p>
    <w:p w14:paraId="57935EB1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4BA492B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&gt;d(2, 0.0);</w:t>
      </w:r>
    </w:p>
    <w:p w14:paraId="039DCF07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 d_prev(2, 0.0); </w:t>
      </w:r>
    </w:p>
    <w:p w14:paraId="581BF0C5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prevgrad = 0;</w:t>
      </w:r>
    </w:p>
    <w:p w14:paraId="42F09C5E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= 0;</w:t>
      </w:r>
    </w:p>
    <w:p w14:paraId="23ABA415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= 0;</w:t>
      </w:r>
    </w:p>
    <w:p w14:paraId="0AC27C9E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= 0;</w:t>
      </w:r>
    </w:p>
    <w:p w14:paraId="62337BB5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f_current = 0;</w:t>
      </w:r>
    </w:p>
    <w:p w14:paraId="6C1DC570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f_prev = func(x1, x2);</w:t>
      </w:r>
    </w:p>
    <w:p w14:paraId="4D2C4F1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x1_prev = x1;</w:t>
      </w:r>
    </w:p>
    <w:p w14:paraId="37E36433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x2_prev = x2;</w:t>
      </w:r>
    </w:p>
    <w:p w14:paraId="2987C48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588A69BF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итерация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10798E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&gt; 0) {</w:t>
      </w:r>
    </w:p>
    <w:p w14:paraId="2B81D1ED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prevgrad = dist_first(g1, g2);</w:t>
      </w:r>
    </w:p>
    <w:p w14:paraId="2E5F3C2D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16946457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g1 = 0;</w:t>
      </w:r>
    </w:p>
    <w:p w14:paraId="55DA16D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g2 = 0;</w:t>
      </w:r>
    </w:p>
    <w:p w14:paraId="2AAB7A5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gradient(x1, x2, g1, g2);</w:t>
      </w:r>
    </w:p>
    <w:p w14:paraId="0F8150F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== 0) {</w:t>
      </w:r>
    </w:p>
    <w:p w14:paraId="6F0B189F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prevgrad = dist_first(g1, g2);</w:t>
      </w:r>
    </w:p>
    <w:p w14:paraId="17BC7B4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34D1513E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градиент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("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D268F30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"||gradf(x^"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 || = 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dist_first(g1, g2)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2B501236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(dist_first(g1, g2) &lt;= eps1) {</w:t>
      </w:r>
    </w:p>
    <w:p w14:paraId="39D75911" w14:textId="77777777" w:rsid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"выполняется критерий окончания ||gradiendf(x^"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k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")||&lt;=eps1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580A48A" w14:textId="77777777" w:rsid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33500ED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x1next = x1;</w:t>
      </w:r>
    </w:p>
    <w:p w14:paraId="23713FD1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4AAA05D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7AF4D44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1B341813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&gt;= M) {</w:t>
      </w:r>
    </w:p>
    <w:p w14:paraId="388C59CF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x1next = x1;</w:t>
      </w:r>
    </w:p>
    <w:p w14:paraId="7B5E29EB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667B26C3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D8AF390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76AEA44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beta=0;</w:t>
      </w:r>
    </w:p>
    <w:p w14:paraId="24E1A7F1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== 0) {</w:t>
      </w:r>
    </w:p>
    <w:p w14:paraId="7FF4822B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d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 {-g1},{-g2} };</w:t>
      </w:r>
    </w:p>
    <w:p w14:paraId="62329F9C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4B220467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30FD05C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beta = (pow(dist_first(g1, g2), 2)) / (pow(prevgrad, 2));</w:t>
      </w:r>
    </w:p>
    <w:p w14:paraId="40B95DAC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d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 {-g1 + beta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},-g2 + beta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};</w:t>
      </w:r>
    </w:p>
    <w:p w14:paraId="224B59E4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3FC44177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"Beta = 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beta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7105090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направление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d^"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("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7EF9873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t_a = 1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+ 8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DB8627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t_b = 2 * x1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x2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(x1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x2) +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5A59431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t_c = func(x1, x2);</w:t>
      </w:r>
    </w:p>
    <w:p w14:paraId="1C330168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t = golden_ratio(t_a, t_b, t_c);</w:t>
      </w:r>
    </w:p>
    <w:p w14:paraId="6BC9B1F2" w14:textId="77777777" w:rsid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"оптимальный шаг t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33BC6F7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x1next = x1 + t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F0D57C9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 + t * d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DEDAA44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f_current = func(x1next, x2next);</w:t>
      </w:r>
    </w:p>
    <w:p w14:paraId="41A9A9ED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новая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точка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("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24E8BDEB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значение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функции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f_current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0FCAAB87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"||x^"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+ 1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- x^"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 = 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dist_second(x1, x2, x1next, x2next)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D2314A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"|f(x^"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+ 1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 - f(x^"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")| = 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dist_third(f_prev, f_current)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5DB8CB3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2B1A6FE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(dist_second(x1, x2, x1next, x2next) &lt; eps2 &amp;&amp; dist_third(f_prev, f_current) &lt; eps2) {</w:t>
      </w:r>
    </w:p>
    <w:p w14:paraId="74600A67" w14:textId="77777777" w:rsid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"условия окончания выполнены"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237C111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9A8CA6A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0B6A38A6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x1_prev = x1;</w:t>
      </w:r>
    </w:p>
    <w:p w14:paraId="050C009D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x2_prev = x2;</w:t>
      </w:r>
    </w:p>
    <w:p w14:paraId="38804560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f_prev = f_current;</w:t>
      </w:r>
    </w:p>
    <w:p w14:paraId="2BF25283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 = x1next;</w:t>
      </w:r>
    </w:p>
    <w:p w14:paraId="0A542EE1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 = x2next;</w:t>
      </w:r>
    </w:p>
    <w:p w14:paraId="5A97258F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k++;</w:t>
      </w:r>
    </w:p>
    <w:p w14:paraId="7388C526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10039B7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} </w:t>
      </w:r>
      <w:r w:rsidRPr="00B73D1E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(k&lt;=M);</w:t>
      </w:r>
    </w:p>
    <w:p w14:paraId="60B30582" w14:textId="77777777" w:rsidR="00B73D1E" w:rsidRPr="00B73D1E" w:rsidRDefault="00B73D1E" w:rsidP="00B73D1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"x* = ("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73D1E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73D1E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12C94635" w14:textId="4EE738DF" w:rsidR="00B73D1E" w:rsidRPr="00B73D1E" w:rsidRDefault="00B73D1E" w:rsidP="00B73D1E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D8C2BE3" w14:textId="77777777" w:rsidR="00B73D1E" w:rsidRPr="00BC1813" w:rsidRDefault="00B73D1E" w:rsidP="00B73D1E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Результат в консоли:</w:t>
      </w:r>
    </w:p>
    <w:p w14:paraId="6A9BA5F1" w14:textId="14CE151D" w:rsidR="00B73D1E" w:rsidRDefault="00B73D1E" w:rsidP="00102DC5">
      <w:pPr>
        <w:rPr>
          <w:lang w:val="en-US"/>
        </w:rPr>
      </w:pPr>
      <w:r w:rsidRPr="00B73D1E">
        <w:lastRenderedPageBreak/>
        <w:drawing>
          <wp:inline distT="0" distB="0" distL="0" distR="0" wp14:anchorId="410CB122" wp14:editId="4E28B4C9">
            <wp:extent cx="5940425" cy="3919220"/>
            <wp:effectExtent l="0" t="0" r="3175" b="5080"/>
            <wp:docPr id="1355838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3851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4FF8" w14:textId="6CF812AE" w:rsidR="00B73D1E" w:rsidRDefault="00B73D1E" w:rsidP="00102DC5">
      <w:pPr>
        <w:rPr>
          <w:lang w:val="en-US"/>
        </w:rPr>
      </w:pPr>
      <w:r>
        <w:t>Решение в тетради</w:t>
      </w:r>
      <w:r>
        <w:rPr>
          <w:lang w:val="en-US"/>
        </w:rPr>
        <w:t>:</w:t>
      </w:r>
    </w:p>
    <w:p w14:paraId="66B242F1" w14:textId="7DBF59BD" w:rsidR="00B73D1E" w:rsidRDefault="00B73D1E" w:rsidP="00102DC5">
      <w:pPr>
        <w:rPr>
          <w:lang w:val="en-US"/>
        </w:rPr>
      </w:pPr>
      <w:r>
        <w:rPr>
          <w:noProof/>
        </w:rPr>
        <w:drawing>
          <wp:inline distT="0" distB="0" distL="0" distR="0" wp14:anchorId="30E2931C" wp14:editId="79CA0F3F">
            <wp:extent cx="3606800" cy="4363630"/>
            <wp:effectExtent l="0" t="0" r="0" b="0"/>
            <wp:docPr id="1928293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2936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12329" cy="437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A612" w14:textId="64048D7C" w:rsidR="00B73D1E" w:rsidRDefault="00B73D1E" w:rsidP="00102DC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DB4C928" wp14:editId="693222CC">
            <wp:extent cx="4041557" cy="4631266"/>
            <wp:effectExtent l="0" t="0" r="0" b="0"/>
            <wp:docPr id="5047958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7958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45310" cy="463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B738" w14:textId="2E898D8A" w:rsidR="00B73D1E" w:rsidRDefault="00B73D1E" w:rsidP="00102DC5">
      <w:pPr>
        <w:rPr>
          <w:lang w:val="en-US"/>
        </w:rPr>
      </w:pPr>
      <w:r>
        <w:rPr>
          <w:noProof/>
        </w:rPr>
        <w:drawing>
          <wp:inline distT="0" distB="0" distL="0" distR="0" wp14:anchorId="6E07A5C5" wp14:editId="5A74AFBF">
            <wp:extent cx="3959156" cy="4461933"/>
            <wp:effectExtent l="0" t="0" r="3810" b="0"/>
            <wp:docPr id="7788685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8685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62361" cy="446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CDA23" w14:textId="31F0C228" w:rsidR="00B73D1E" w:rsidRPr="00B73D1E" w:rsidRDefault="00B73D1E" w:rsidP="00102DC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55372B" wp14:editId="335798E2">
            <wp:extent cx="5940425" cy="2020570"/>
            <wp:effectExtent l="0" t="0" r="3175" b="0"/>
            <wp:docPr id="458174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17484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3D1E" w:rsidRPr="00B73D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iddenHorzOCR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302168"/>
    <w:multiLevelType w:val="hybridMultilevel"/>
    <w:tmpl w:val="FB580B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D2C95"/>
    <w:multiLevelType w:val="hybridMultilevel"/>
    <w:tmpl w:val="48A68A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161220">
    <w:abstractNumId w:val="1"/>
  </w:num>
  <w:num w:numId="2" w16cid:durableId="2018187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1EC"/>
    <w:rsid w:val="000245D8"/>
    <w:rsid w:val="00102DC5"/>
    <w:rsid w:val="00170F5B"/>
    <w:rsid w:val="001B37EA"/>
    <w:rsid w:val="00327B9D"/>
    <w:rsid w:val="003C75E6"/>
    <w:rsid w:val="00400506"/>
    <w:rsid w:val="004F0709"/>
    <w:rsid w:val="00501FE1"/>
    <w:rsid w:val="00513264"/>
    <w:rsid w:val="00685DB5"/>
    <w:rsid w:val="007C2891"/>
    <w:rsid w:val="00890FCF"/>
    <w:rsid w:val="0097330B"/>
    <w:rsid w:val="00980E69"/>
    <w:rsid w:val="00A267DB"/>
    <w:rsid w:val="00A431EC"/>
    <w:rsid w:val="00AA7507"/>
    <w:rsid w:val="00B01660"/>
    <w:rsid w:val="00B55A71"/>
    <w:rsid w:val="00B73D1E"/>
    <w:rsid w:val="00BC1813"/>
    <w:rsid w:val="00C150B8"/>
    <w:rsid w:val="00C16D84"/>
    <w:rsid w:val="00D02B03"/>
    <w:rsid w:val="00E52200"/>
    <w:rsid w:val="00E7627E"/>
    <w:rsid w:val="00E95A19"/>
    <w:rsid w:val="00F65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56AC9"/>
  <w15:chartTrackingRefBased/>
  <w15:docId w15:val="{81C369E8-354D-4B7F-8A2E-B7BBBF446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3D1E"/>
  </w:style>
  <w:style w:type="paragraph" w:styleId="1">
    <w:name w:val="heading 1"/>
    <w:basedOn w:val="a"/>
    <w:next w:val="a"/>
    <w:link w:val="10"/>
    <w:uiPriority w:val="9"/>
    <w:qFormat/>
    <w:rsid w:val="00A43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3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3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43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43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431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431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431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431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3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43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43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431E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431E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431E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431E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431E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431E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431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43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431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43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431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431E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431E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431E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43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431E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431EC"/>
    <w:rPr>
      <w:b/>
      <w:bCs/>
      <w:smallCaps/>
      <w:color w:val="0F4761" w:themeColor="accent1" w:themeShade="BF"/>
      <w:spacing w:val="5"/>
    </w:rPr>
  </w:style>
  <w:style w:type="character" w:customStyle="1" w:styleId="ac">
    <w:name w:val="Без интервала Знак"/>
    <w:basedOn w:val="a0"/>
    <w:link w:val="ad"/>
    <w:uiPriority w:val="1"/>
    <w:locked/>
    <w:rsid w:val="00501FE1"/>
    <w:rPr>
      <w:rFonts w:asciiTheme="majorHAnsi" w:eastAsiaTheme="majorEastAsia" w:hAnsiTheme="majorHAnsi" w:cstheme="majorBidi"/>
      <w:lang w:eastAsia="ru-RU"/>
    </w:rPr>
  </w:style>
  <w:style w:type="paragraph" w:styleId="ad">
    <w:name w:val="No Spacing"/>
    <w:basedOn w:val="a"/>
    <w:link w:val="ac"/>
    <w:uiPriority w:val="1"/>
    <w:qFormat/>
    <w:rsid w:val="00501FE1"/>
    <w:pPr>
      <w:spacing w:after="0" w:line="240" w:lineRule="auto"/>
      <w:ind w:firstLine="709"/>
      <w:jc w:val="both"/>
    </w:pPr>
    <w:rPr>
      <w:rFonts w:asciiTheme="majorHAnsi" w:eastAsiaTheme="majorEastAsia" w:hAnsiTheme="majorHAnsi" w:cstheme="majorBidi"/>
      <w:lang w:eastAsia="ru-RU"/>
    </w:rPr>
  </w:style>
  <w:style w:type="paragraph" w:customStyle="1" w:styleId="paragraph">
    <w:name w:val="paragraph"/>
    <w:basedOn w:val="a"/>
    <w:rsid w:val="00501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eop">
    <w:name w:val="eop"/>
    <w:basedOn w:val="a0"/>
    <w:rsid w:val="00501FE1"/>
  </w:style>
  <w:style w:type="character" w:customStyle="1" w:styleId="normaltextrun">
    <w:name w:val="normaltextrun"/>
    <w:basedOn w:val="a0"/>
    <w:rsid w:val="00501FE1"/>
  </w:style>
  <w:style w:type="character" w:customStyle="1" w:styleId="contextualspellingandgrammarerror">
    <w:name w:val="contextualspellingandgrammarerror"/>
    <w:basedOn w:val="a0"/>
    <w:rsid w:val="00501FE1"/>
  </w:style>
  <w:style w:type="table" w:styleId="ae">
    <w:name w:val="Table Grid"/>
    <w:basedOn w:val="a1"/>
    <w:uiPriority w:val="39"/>
    <w:rsid w:val="00327B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18</Pages>
  <Words>1817</Words>
  <Characters>10363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Романов</dc:creator>
  <cp:keywords/>
  <dc:description/>
  <cp:lastModifiedBy>Nika Yacenko</cp:lastModifiedBy>
  <cp:revision>4</cp:revision>
  <dcterms:created xsi:type="dcterms:W3CDTF">2025-10-09T06:11:00Z</dcterms:created>
  <dcterms:modified xsi:type="dcterms:W3CDTF">2025-10-30T06:31:00Z</dcterms:modified>
</cp:coreProperties>
</file>